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664DD" w14:textId="13AC59ED" w:rsidR="00B44C86" w:rsidRDefault="00EE7BAA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B44C86"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0F1284FB" w14:textId="0EB20AD6" w:rsidR="002B2C05" w:rsidRPr="006F46A5" w:rsidRDefault="0039568C" w:rsidP="006F46A5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May 5, </w:t>
      </w:r>
      <w:r w:rsidR="00A707BE">
        <w:rPr>
          <w:rFonts w:ascii="Lucida Calligraphy" w:hAnsi="Lucida Calligraphy"/>
          <w:bCs/>
          <w:sz w:val="20"/>
          <w:szCs w:val="20"/>
        </w:rPr>
        <w:t xml:space="preserve">2024,  </w:t>
      </w:r>
      <w:r w:rsidR="005B142D">
        <w:rPr>
          <w:rFonts w:ascii="Lucida Calligraphy" w:hAnsi="Lucida Calligraphy"/>
          <w:bCs/>
          <w:sz w:val="20"/>
          <w:szCs w:val="20"/>
        </w:rPr>
        <w:t xml:space="preserve">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  <w:bookmarkEnd w:id="5"/>
    </w:p>
    <w:p w14:paraId="46E638A7" w14:textId="6383B2BD" w:rsidR="00B44C86" w:rsidRPr="00D81153" w:rsidRDefault="00B44C86" w:rsidP="00D81153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 xml:space="preserve">Organist, Layne </w:t>
      </w:r>
      <w:proofErr w:type="spellStart"/>
      <w:r>
        <w:rPr>
          <w:rFonts w:ascii="Lucida Calligraphy" w:hAnsi="Lucida Calligraphy"/>
          <w:bCs/>
          <w:sz w:val="16"/>
          <w:szCs w:val="16"/>
        </w:rPr>
        <w:t>Dewlen</w:t>
      </w:r>
      <w:proofErr w:type="spellEnd"/>
    </w:p>
    <w:p w14:paraId="7FD736FB" w14:textId="77777777" w:rsidR="0017149C" w:rsidRPr="006F46A5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35CE9AE5" w14:textId="2527D6D0" w:rsidR="00E66CF7" w:rsidRPr="0039568C" w:rsidRDefault="0039568C" w:rsidP="0039568C">
      <w:pPr>
        <w:spacing w:after="0" w:line="240" w:lineRule="auto"/>
        <w:jc w:val="center"/>
        <w:rPr>
          <w:rFonts w:ascii="Avenir Next LT Pro" w:hAnsi="Avenir Next LT Pro" w:cs="Times New Roman"/>
          <w:bCs/>
          <w:i/>
          <w:iCs/>
          <w:sz w:val="24"/>
          <w:szCs w:val="24"/>
        </w:rPr>
      </w:pPr>
      <w:r w:rsidRPr="0039568C">
        <w:rPr>
          <w:rFonts w:ascii="Avenir Next LT Pro" w:hAnsi="Avenir Next LT Pro" w:cs="Times New Roman"/>
          <w:bCs/>
          <w:i/>
          <w:iCs/>
          <w:sz w:val="24"/>
          <w:szCs w:val="24"/>
        </w:rPr>
        <w:t>Holy Communion</w:t>
      </w:r>
    </w:p>
    <w:p w14:paraId="02010D88" w14:textId="77777777" w:rsidR="002D0239" w:rsidRDefault="002D0239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6DF5AD7C" w14:textId="77777777" w:rsidR="002D0239" w:rsidRDefault="002D0239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6ED8642B" w14:textId="77777777" w:rsidR="002D0239" w:rsidRPr="00915F98" w:rsidRDefault="002D0239" w:rsidP="00285367">
      <w:pPr>
        <w:spacing w:after="0" w:line="240" w:lineRule="auto"/>
        <w:rPr>
          <w:rFonts w:ascii="Avenir Next LT Pro" w:hAnsi="Avenir Next LT Pro" w:cs="Times New Roman"/>
          <w:bCs/>
          <w:sz w:val="16"/>
          <w:szCs w:val="16"/>
        </w:rPr>
      </w:pPr>
    </w:p>
    <w:p w14:paraId="5862B78F" w14:textId="2072DD11" w:rsidR="00E8548B" w:rsidRPr="00915F98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915F98">
        <w:rPr>
          <w:rFonts w:ascii="Avenir Next LT Pro" w:hAnsi="Avenir Next LT Pro" w:cs="Times New Roman"/>
          <w:bCs/>
          <w:sz w:val="24"/>
          <w:szCs w:val="24"/>
        </w:rPr>
        <w:t>Prelude</w:t>
      </w:r>
      <w:r w:rsidR="009E55D5" w:rsidRPr="00915F98">
        <w:rPr>
          <w:rFonts w:ascii="Avenir Next LT Pro" w:hAnsi="Avenir Next LT Pro" w:cs="Times New Roman"/>
          <w:bCs/>
          <w:sz w:val="24"/>
          <w:szCs w:val="24"/>
        </w:rPr>
        <w:tab/>
      </w:r>
    </w:p>
    <w:p w14:paraId="164AB536" w14:textId="7037476A" w:rsidR="00285367" w:rsidRPr="00915F98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915F98">
        <w:rPr>
          <w:rFonts w:ascii="Avenir Next LT Pro" w:hAnsi="Avenir Next LT Pro" w:cs="Times New Roman"/>
          <w:bCs/>
          <w:sz w:val="24"/>
          <w:szCs w:val="24"/>
        </w:rPr>
        <w:tab/>
      </w:r>
      <w:r w:rsidRPr="00915F98">
        <w:rPr>
          <w:rFonts w:ascii="Avenir Next LT Pro" w:hAnsi="Avenir Next LT Pro" w:cs="Times New Roman"/>
          <w:bCs/>
          <w:sz w:val="24"/>
          <w:szCs w:val="24"/>
        </w:rPr>
        <w:tab/>
      </w:r>
      <w:r w:rsidRPr="00915F98">
        <w:rPr>
          <w:rFonts w:ascii="Avenir Next LT Pro" w:hAnsi="Avenir Next LT Pro" w:cs="Times New Roman"/>
          <w:bCs/>
          <w:sz w:val="24"/>
          <w:szCs w:val="24"/>
        </w:rPr>
        <w:tab/>
      </w:r>
      <w:r w:rsidRPr="00915F98">
        <w:rPr>
          <w:rFonts w:ascii="Avenir Next LT Pro" w:hAnsi="Avenir Next LT Pro" w:cs="Times New Roman"/>
          <w:bCs/>
          <w:sz w:val="24"/>
          <w:szCs w:val="24"/>
        </w:rPr>
        <w:tab/>
      </w:r>
      <w:r w:rsidRPr="00915F98">
        <w:rPr>
          <w:rFonts w:ascii="Avenir Next LT Pro" w:hAnsi="Avenir Next LT Pro" w:cs="Times New Roman"/>
          <w:bCs/>
          <w:sz w:val="24"/>
          <w:szCs w:val="24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915F98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Pr="00915F98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915F98">
        <w:rPr>
          <w:rFonts w:ascii="Avenir Next LT Pro" w:hAnsi="Avenir Next LT Pro" w:cs="Times New Roman"/>
          <w:bCs/>
          <w:sz w:val="24"/>
          <w:szCs w:val="24"/>
        </w:rPr>
        <w:t>Greeting &amp; Announcement</w:t>
      </w:r>
    </w:p>
    <w:p w14:paraId="34685C22" w14:textId="77777777" w:rsidR="00BB5096" w:rsidRPr="00915F98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042A6B66" w14:textId="77777777" w:rsidR="00164C5F" w:rsidRPr="00915F98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5994AA89" w:rsidR="00496A92" w:rsidRPr="00915F98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bookmarkStart w:id="31" w:name="_Hlk127959816"/>
      <w:r w:rsidRPr="00915F98">
        <w:rPr>
          <w:rFonts w:ascii="Avenir Next LT Pro" w:hAnsi="Avenir Next LT Pro" w:cs="Times New Roman"/>
          <w:bCs/>
          <w:sz w:val="24"/>
          <w:szCs w:val="24"/>
        </w:rPr>
        <w:t>*</w:t>
      </w:r>
      <w:r w:rsidR="00E800A5" w:rsidRPr="00915F98">
        <w:rPr>
          <w:rFonts w:ascii="Avenir Next LT Pro" w:hAnsi="Avenir Next LT Pro" w:cs="Times New Roman"/>
          <w:bCs/>
          <w:sz w:val="24"/>
          <w:szCs w:val="24"/>
        </w:rPr>
        <w:t>Call to Worship</w:t>
      </w:r>
      <w:r w:rsidR="00D81153" w:rsidRPr="00915F98">
        <w:rPr>
          <w:rFonts w:ascii="Avenir Next LT Pro" w:hAnsi="Avenir Next LT Pro" w:cs="Times New Roman"/>
          <w:bCs/>
          <w:sz w:val="24"/>
          <w:szCs w:val="24"/>
        </w:rPr>
        <w:tab/>
      </w:r>
      <w:r w:rsidR="00D81153" w:rsidRPr="00915F98">
        <w:rPr>
          <w:rFonts w:ascii="Avenir Next LT Pro" w:hAnsi="Avenir Next LT Pro" w:cs="Times New Roman"/>
          <w:bCs/>
        </w:rPr>
        <w:t>“</w:t>
      </w:r>
      <w:r w:rsidR="0039568C" w:rsidRPr="00915F98">
        <w:rPr>
          <w:rFonts w:ascii="Avenir Next LT Pro" w:hAnsi="Avenir Next LT Pro" w:cs="Times New Roman"/>
          <w:bCs/>
        </w:rPr>
        <w:t>We Bring the Sacrifice of Praise</w:t>
      </w:r>
      <w:r w:rsidRPr="00915F98">
        <w:rPr>
          <w:rFonts w:ascii="Avenir Next LT Pro" w:hAnsi="Avenir Next LT Pro" w:cs="Times New Roman"/>
          <w:bCs/>
        </w:rPr>
        <w:t>”</w:t>
      </w:r>
      <w:r w:rsidR="0039568C" w:rsidRPr="00915F98">
        <w:rPr>
          <w:rFonts w:ascii="Avenir Next LT Pro" w:hAnsi="Avenir Next LT Pro" w:cs="Times New Roman"/>
          <w:bCs/>
        </w:rPr>
        <w:t xml:space="preserve"> </w:t>
      </w:r>
      <w:r w:rsidR="0039568C" w:rsidRPr="00915F98">
        <w:rPr>
          <w:rFonts w:ascii="Avenir Next LT Pro" w:hAnsi="Avenir Next LT Pro" w:cs="Times New Roman"/>
          <w:bCs/>
          <w:sz w:val="24"/>
          <w:szCs w:val="24"/>
        </w:rPr>
        <w:t xml:space="preserve">   </w:t>
      </w:r>
      <w:r w:rsidR="005938BF">
        <w:rPr>
          <w:rFonts w:ascii="Avenir Next LT Pro" w:hAnsi="Avenir Next LT Pro" w:cs="Times New Roman"/>
          <w:bCs/>
          <w:sz w:val="24"/>
          <w:szCs w:val="24"/>
        </w:rPr>
        <w:t xml:space="preserve">      </w:t>
      </w:r>
      <w:r w:rsidR="0039568C" w:rsidRPr="00915F98">
        <w:rPr>
          <w:rFonts w:ascii="Avenir Next LT Pro" w:hAnsi="Avenir Next LT Pro" w:cs="Times New Roman"/>
          <w:bCs/>
          <w:sz w:val="24"/>
          <w:szCs w:val="24"/>
        </w:rPr>
        <w:t>#</w:t>
      </w:r>
      <w:r w:rsidRPr="00915F98">
        <w:rPr>
          <w:rFonts w:ascii="Avenir Next LT Pro" w:hAnsi="Avenir Next LT Pro" w:cs="Times New Roman"/>
          <w:bCs/>
          <w:sz w:val="24"/>
          <w:szCs w:val="24"/>
        </w:rPr>
        <w:t>36</w:t>
      </w:r>
    </w:p>
    <w:p w14:paraId="093A34C4" w14:textId="77777777" w:rsidR="003123F3" w:rsidRPr="00915F98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2FCD46CE" w14:textId="77777777" w:rsidR="00285367" w:rsidRPr="00915F98" w:rsidRDefault="00285367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  <w:highlight w:val="yellow"/>
        </w:rPr>
      </w:pPr>
    </w:p>
    <w:p w14:paraId="6ACF6F83" w14:textId="3D8B07DB" w:rsidR="0024466A" w:rsidRPr="00915F98" w:rsidRDefault="003123F3" w:rsidP="00285367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915F98">
        <w:rPr>
          <w:rFonts w:ascii="Avenir Next LT Pro" w:hAnsi="Avenir Next LT Pro" w:cs="Times New Roman"/>
          <w:bCs/>
          <w:sz w:val="24"/>
          <w:szCs w:val="24"/>
        </w:rPr>
        <w:t>*</w:t>
      </w:r>
      <w:r w:rsidR="00AC0990" w:rsidRPr="00915F98">
        <w:rPr>
          <w:rFonts w:ascii="Avenir Next LT Pro" w:hAnsi="Avenir Next LT Pro" w:cs="Times New Roman"/>
          <w:bCs/>
          <w:sz w:val="24"/>
          <w:szCs w:val="24"/>
        </w:rPr>
        <w:t>Prayer</w:t>
      </w:r>
    </w:p>
    <w:p w14:paraId="0FAC668B" w14:textId="77777777" w:rsidR="00164C5F" w:rsidRPr="00915F98" w:rsidRDefault="00164C5F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EF5F494" w14:textId="616E7936" w:rsidR="00E8548B" w:rsidRPr="00915F98" w:rsidRDefault="00D83F25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r w:rsidRPr="00915F98">
        <w:rPr>
          <w:rFonts w:ascii="Avenir Next LT Pro" w:hAnsi="Avenir Next LT Pro" w:cs="Times New Roman"/>
          <w:sz w:val="24"/>
          <w:szCs w:val="24"/>
        </w:rPr>
        <w:tab/>
      </w:r>
    </w:p>
    <w:p w14:paraId="20E69FE1" w14:textId="5C583621" w:rsidR="00284019" w:rsidRPr="00915F98" w:rsidRDefault="0024466A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2" w:name="_Hlk129775938"/>
      <w:r w:rsidRPr="00915F98">
        <w:rPr>
          <w:rFonts w:ascii="Avenir Next LT Pro" w:hAnsi="Avenir Next LT Pro" w:cs="Times New Roman"/>
          <w:sz w:val="24"/>
          <w:szCs w:val="24"/>
        </w:rPr>
        <w:t>*</w:t>
      </w:r>
      <w:bookmarkStart w:id="33" w:name="_Hlk55467752"/>
      <w:bookmarkStart w:id="34" w:name="_Hlk40256857"/>
      <w:bookmarkStart w:id="35" w:name="_Hlk50831063"/>
      <w:r w:rsidR="00B600EF" w:rsidRPr="00915F98">
        <w:rPr>
          <w:rFonts w:ascii="Avenir Next LT Pro" w:hAnsi="Avenir Next LT Pro" w:cs="Times New Roman"/>
          <w:sz w:val="24"/>
          <w:szCs w:val="24"/>
        </w:rPr>
        <w:t>Hymn</w:t>
      </w:r>
      <w:r w:rsidR="006F46A5" w:rsidRPr="00915F98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2D0239" w:rsidRPr="00915F98">
        <w:rPr>
          <w:rFonts w:ascii="Avenir Next LT Pro" w:hAnsi="Avenir Next LT Pro" w:cs="Times New Roman"/>
          <w:sz w:val="24"/>
          <w:szCs w:val="24"/>
        </w:rPr>
        <w:tab/>
      </w:r>
      <w:r w:rsidR="00D81153" w:rsidRPr="00915F98">
        <w:rPr>
          <w:rFonts w:ascii="Avenir Next LT Pro" w:hAnsi="Avenir Next LT Pro" w:cs="Times New Roman"/>
        </w:rPr>
        <w:t>“</w:t>
      </w:r>
      <w:r w:rsidR="0039568C" w:rsidRPr="00915F98">
        <w:rPr>
          <w:rFonts w:ascii="Avenir Next LT Pro" w:hAnsi="Avenir Next LT Pro" w:cs="Times New Roman"/>
        </w:rPr>
        <w:t>The Solid Rock</w:t>
      </w:r>
      <w:r w:rsidR="00D81153" w:rsidRPr="00915F98">
        <w:rPr>
          <w:rFonts w:ascii="Avenir Next LT Pro" w:hAnsi="Avenir Next LT Pro" w:cs="Times New Roman"/>
        </w:rPr>
        <w:t>”</w:t>
      </w:r>
      <w:r w:rsidR="00592665" w:rsidRPr="00915F98">
        <w:rPr>
          <w:rFonts w:ascii="Avenir Next LT Pro" w:hAnsi="Avenir Next LT Pro" w:cs="Times New Roman"/>
        </w:rPr>
        <w:t xml:space="preserve">  </w:t>
      </w:r>
      <w:bookmarkEnd w:id="19"/>
      <w:bookmarkEnd w:id="31"/>
      <w:bookmarkEnd w:id="33"/>
      <w:r w:rsidR="002D0239" w:rsidRPr="00915F98">
        <w:rPr>
          <w:rFonts w:ascii="Avenir Next LT Pro" w:hAnsi="Avenir Next LT Pro" w:cs="Times New Roman"/>
          <w:sz w:val="24"/>
          <w:szCs w:val="24"/>
        </w:rPr>
        <w:tab/>
      </w:r>
      <w:r w:rsidR="002D0239" w:rsidRPr="00915F98">
        <w:rPr>
          <w:rFonts w:ascii="Avenir Next LT Pro" w:hAnsi="Avenir Next LT Pro" w:cs="Times New Roman"/>
          <w:sz w:val="24"/>
          <w:szCs w:val="24"/>
        </w:rPr>
        <w:tab/>
      </w:r>
      <w:r w:rsidR="002D0239" w:rsidRPr="00915F98">
        <w:rPr>
          <w:rFonts w:ascii="Avenir Next LT Pro" w:hAnsi="Avenir Next LT Pro" w:cs="Times New Roman"/>
          <w:sz w:val="24"/>
          <w:szCs w:val="24"/>
        </w:rPr>
        <w:tab/>
      </w:r>
      <w:r w:rsidR="002D0239" w:rsidRPr="00915F98">
        <w:rPr>
          <w:rFonts w:ascii="Avenir Next LT Pro" w:hAnsi="Avenir Next LT Pro" w:cs="Times New Roman"/>
          <w:sz w:val="24"/>
          <w:szCs w:val="24"/>
        </w:rPr>
        <w:tab/>
        <w:t xml:space="preserve"> </w:t>
      </w:r>
      <w:r w:rsidR="005938BF">
        <w:rPr>
          <w:rFonts w:ascii="Avenir Next LT Pro" w:hAnsi="Avenir Next LT Pro" w:cs="Times New Roman"/>
          <w:sz w:val="24"/>
          <w:szCs w:val="24"/>
        </w:rPr>
        <w:t xml:space="preserve"> </w:t>
      </w:r>
      <w:r w:rsidR="002D0239" w:rsidRPr="00915F98">
        <w:rPr>
          <w:rFonts w:ascii="Avenir Next LT Pro" w:hAnsi="Avenir Next LT Pro" w:cs="Times New Roman"/>
          <w:sz w:val="24"/>
          <w:szCs w:val="24"/>
        </w:rPr>
        <w:t>#</w:t>
      </w:r>
      <w:r w:rsidR="0039568C" w:rsidRPr="00915F98">
        <w:rPr>
          <w:rFonts w:ascii="Avenir Next LT Pro" w:hAnsi="Avenir Next LT Pro" w:cs="Times New Roman"/>
          <w:sz w:val="24"/>
          <w:szCs w:val="24"/>
        </w:rPr>
        <w:t>526</w:t>
      </w:r>
    </w:p>
    <w:p w14:paraId="22EE6248" w14:textId="77777777" w:rsidR="00164C5F" w:rsidRPr="00915F98" w:rsidRDefault="00164C5F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2B9D9593" w14:textId="77777777" w:rsidR="006F46A5" w:rsidRPr="00915F98" w:rsidRDefault="006F46A5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8F461CF" w14:textId="4538218C" w:rsidR="00AF4193" w:rsidRPr="00915F98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6" w:name="_Hlk55467777"/>
      <w:bookmarkEnd w:id="34"/>
      <w:r w:rsidRPr="00915F98">
        <w:rPr>
          <w:rFonts w:ascii="Avenir Next LT Pro" w:hAnsi="Avenir Next LT Pro" w:cs="Times New Roman"/>
          <w:sz w:val="24"/>
          <w:szCs w:val="24"/>
        </w:rPr>
        <w:t>*</w:t>
      </w:r>
      <w:r w:rsidR="00C140D8" w:rsidRPr="00915F98">
        <w:rPr>
          <w:rFonts w:ascii="Avenir Next LT Pro" w:hAnsi="Avenir Next LT Pro" w:cs="Times New Roman"/>
          <w:sz w:val="24"/>
          <w:szCs w:val="24"/>
        </w:rPr>
        <w:t>Confession</w:t>
      </w:r>
      <w:r w:rsidR="00592665" w:rsidRPr="00915F98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13F2B5C9" w14:textId="1FE39C03" w:rsidR="00592665" w:rsidRPr="005938BF" w:rsidRDefault="0039568C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6"/>
          <w:szCs w:val="26"/>
        </w:rPr>
      </w:pPr>
      <w:r w:rsidRPr="005938BF">
        <w:rPr>
          <w:rFonts w:ascii="Avenir Next LT Pro" w:eastAsia="Times New Roman" w:hAnsi="Avenir Next LT Pro" w:cs="Times New Roman"/>
          <w:iCs/>
          <w:sz w:val="26"/>
          <w:szCs w:val="26"/>
        </w:rPr>
        <w:t>Almighty God,</w:t>
      </w:r>
    </w:p>
    <w:p w14:paraId="5A29D973" w14:textId="2931BCE7" w:rsidR="0039568C" w:rsidRPr="005938BF" w:rsidRDefault="0039568C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6"/>
          <w:szCs w:val="26"/>
        </w:rPr>
      </w:pPr>
      <w:r w:rsidRPr="005938BF">
        <w:rPr>
          <w:rFonts w:ascii="Avenir Next LT Pro" w:eastAsia="Times New Roman" w:hAnsi="Avenir Next LT Pro" w:cs="Times New Roman"/>
          <w:iCs/>
          <w:sz w:val="26"/>
          <w:szCs w:val="26"/>
        </w:rPr>
        <w:t xml:space="preserve">In the grace and mercy we find at your Table, we pray for healing and nourishment.  Help us to examine our hearts, be obedient to your commands, </w:t>
      </w:r>
      <w:r w:rsidR="00A707BE">
        <w:rPr>
          <w:rFonts w:ascii="Avenir Next LT Pro" w:eastAsia="Times New Roman" w:hAnsi="Avenir Next LT Pro" w:cs="Times New Roman"/>
          <w:iCs/>
          <w:sz w:val="26"/>
          <w:szCs w:val="26"/>
        </w:rPr>
        <w:t xml:space="preserve">and </w:t>
      </w:r>
      <w:r w:rsidRPr="005938BF">
        <w:rPr>
          <w:rFonts w:ascii="Avenir Next LT Pro" w:eastAsia="Times New Roman" w:hAnsi="Avenir Next LT Pro" w:cs="Times New Roman"/>
          <w:iCs/>
          <w:sz w:val="26"/>
          <w:szCs w:val="26"/>
        </w:rPr>
        <w:t xml:space="preserve">again strength to follow the example of our Lord and Savior Jesus Christ.  </w:t>
      </w:r>
    </w:p>
    <w:p w14:paraId="3C2884AA" w14:textId="77777777" w:rsidR="00164C5F" w:rsidRPr="00915F98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18"/>
          <w:szCs w:val="18"/>
        </w:rPr>
      </w:pPr>
    </w:p>
    <w:p w14:paraId="31D487E3" w14:textId="77777777" w:rsidR="00F00411" w:rsidRPr="00915F98" w:rsidRDefault="00F00411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18"/>
          <w:szCs w:val="18"/>
        </w:rPr>
      </w:pPr>
    </w:p>
    <w:p w14:paraId="37E285F9" w14:textId="12BC88A5" w:rsidR="00AB5A78" w:rsidRPr="00915F98" w:rsidRDefault="0056495D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/>
          <w:sz w:val="24"/>
          <w:szCs w:val="24"/>
        </w:rPr>
        <w:t>*</w:t>
      </w:r>
      <w:r w:rsidR="00BA2AC8" w:rsidRPr="00915F98">
        <w:rPr>
          <w:rFonts w:ascii="Avenir Next LT Pro" w:hAnsi="Avenir Next LT Pro" w:cs="Times New Roman"/>
          <w:sz w:val="24"/>
          <w:szCs w:val="24"/>
        </w:rPr>
        <w:t xml:space="preserve">Silent Confession of </w:t>
      </w:r>
      <w:r w:rsidR="00030825" w:rsidRPr="00915F98">
        <w:rPr>
          <w:rFonts w:ascii="Avenir Next LT Pro" w:hAnsi="Avenir Next LT Pro" w:cs="Times New Roman"/>
          <w:sz w:val="24"/>
          <w:szCs w:val="24"/>
        </w:rPr>
        <w:t>S</w:t>
      </w:r>
      <w:r w:rsidR="00BA2AC8" w:rsidRPr="00915F98">
        <w:rPr>
          <w:rFonts w:ascii="Avenir Next LT Pro" w:hAnsi="Avenir Next LT Pro" w:cs="Times New Roman"/>
          <w:sz w:val="24"/>
          <w:szCs w:val="24"/>
        </w:rPr>
        <w:t>in</w:t>
      </w:r>
    </w:p>
    <w:p w14:paraId="6D13EF7F" w14:textId="77777777" w:rsidR="00E8548B" w:rsidRPr="00915F98" w:rsidRDefault="00E8548B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5C32B3B1" w14:textId="77777777" w:rsidR="00F00411" w:rsidRPr="00915F98" w:rsidRDefault="00F00411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5F2FE6ED" w14:textId="0468B146" w:rsidR="00BA377C" w:rsidRPr="00915F98" w:rsidRDefault="00BA2AC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*A</w:t>
      </w:r>
      <w:r w:rsidR="00C12B8F" w:rsidRPr="00915F98">
        <w:rPr>
          <w:rFonts w:ascii="Avenir Next LT Pro" w:hAnsi="Avenir Next LT Pro" w:cs="Times New Roman"/>
          <w:sz w:val="24"/>
          <w:szCs w:val="24"/>
        </w:rPr>
        <w:t xml:space="preserve">ssurance of </w:t>
      </w:r>
      <w:bookmarkEnd w:id="35"/>
      <w:r w:rsidR="005259B3" w:rsidRPr="00915F98">
        <w:rPr>
          <w:rFonts w:ascii="Avenir Next LT Pro" w:hAnsi="Avenir Next LT Pro" w:cs="Times New Roman"/>
          <w:sz w:val="24"/>
          <w:szCs w:val="24"/>
        </w:rPr>
        <w:t>Pardon</w:t>
      </w:r>
      <w:bookmarkEnd w:id="36"/>
      <w:r w:rsidR="00F70023" w:rsidRPr="00915F98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4ADA3154" w14:textId="605B74CE" w:rsidR="006F46A5" w:rsidRPr="005938BF" w:rsidRDefault="0039568C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5938BF">
        <w:rPr>
          <w:rFonts w:ascii="Avenir Next LT Pro" w:hAnsi="Avenir Next LT Pro" w:cs="Times New Roman"/>
          <w:sz w:val="26"/>
          <w:szCs w:val="26"/>
        </w:rPr>
        <w:t xml:space="preserve">Our God has cleansed and forgiven us.  He has filled us with his Spirit, enabling us to declare his praise.  </w:t>
      </w:r>
    </w:p>
    <w:p w14:paraId="073D44ED" w14:textId="77777777" w:rsidR="00915F98" w:rsidRDefault="00915F9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7" w:name="_Hlk115851577"/>
      <w:bookmarkEnd w:id="20"/>
      <w:bookmarkEnd w:id="32"/>
    </w:p>
    <w:p w14:paraId="4A89934A" w14:textId="77777777" w:rsidR="00915F98" w:rsidRDefault="00915F9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974C8F4" w14:textId="1BD4E75D" w:rsidR="009C470F" w:rsidRPr="00915F98" w:rsidRDefault="008126B2" w:rsidP="00285367">
      <w:pPr>
        <w:spacing w:after="0" w:line="240" w:lineRule="auto"/>
        <w:rPr>
          <w:rFonts w:ascii="Avenir Next LT Pro" w:hAnsi="Avenir Next LT Pro" w:cs="Times New Roman"/>
          <w:b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*Gloria Patri</w:t>
      </w:r>
      <w:r w:rsidRPr="00915F98">
        <w:rPr>
          <w:rFonts w:ascii="Avenir Next LT Pro" w:hAnsi="Avenir Next LT Pro" w:cs="Times New Roman"/>
          <w:sz w:val="24"/>
          <w:szCs w:val="24"/>
        </w:rPr>
        <w:tab/>
      </w:r>
      <w:r w:rsidRPr="00915F98">
        <w:rPr>
          <w:rFonts w:ascii="Avenir Next LT Pro" w:hAnsi="Avenir Next LT Pro" w:cs="Times New Roman"/>
          <w:sz w:val="24"/>
          <w:szCs w:val="24"/>
        </w:rPr>
        <w:tab/>
      </w:r>
      <w:r w:rsidR="009C470F" w:rsidRPr="00915F98">
        <w:rPr>
          <w:rFonts w:ascii="Avenir Next LT Pro" w:hAnsi="Avenir Next LT Pro" w:cs="Times New Roman"/>
          <w:b/>
          <w:sz w:val="24"/>
          <w:szCs w:val="24"/>
        </w:rPr>
        <w:t>We will Glorify</w:t>
      </w:r>
    </w:p>
    <w:p w14:paraId="5FCD8119" w14:textId="77777777" w:rsidR="00592665" w:rsidRPr="00915F98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</w:rPr>
      </w:pPr>
      <w:r w:rsidRPr="00915F98">
        <w:rPr>
          <w:rFonts w:ascii="Avenir Next LT Pro" w:hAnsi="Avenir Next LT Pro" w:cs="Times New Roman"/>
        </w:rPr>
        <w:t>We will glorify the Father, We will glorify the Son,</w:t>
      </w:r>
    </w:p>
    <w:p w14:paraId="398E18AA" w14:textId="2619C93C" w:rsidR="009C470F" w:rsidRPr="00915F98" w:rsidRDefault="009C470F" w:rsidP="00592665">
      <w:pPr>
        <w:spacing w:after="0" w:line="240" w:lineRule="auto"/>
        <w:ind w:firstLine="720"/>
        <w:jc w:val="both"/>
        <w:rPr>
          <w:rFonts w:ascii="Avenir Next LT Pro" w:hAnsi="Avenir Next LT Pro" w:cs="Times New Roman"/>
        </w:rPr>
      </w:pPr>
      <w:r w:rsidRPr="00915F98">
        <w:rPr>
          <w:rFonts w:ascii="Avenir Next LT Pro" w:hAnsi="Avenir Next LT Pro" w:cs="Times New Roman"/>
        </w:rPr>
        <w:t>We will glorify the Spirit, God Almighty three in one.</w:t>
      </w:r>
    </w:p>
    <w:p w14:paraId="2A2A7D07" w14:textId="6137EF8C" w:rsidR="009C470F" w:rsidRPr="00915F98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</w:rPr>
      </w:pPr>
      <w:r w:rsidRPr="00915F98">
        <w:rPr>
          <w:rFonts w:ascii="Avenir Next LT Pro" w:hAnsi="Avenir Next LT Pro" w:cs="Times New Roman"/>
        </w:rPr>
        <w:t xml:space="preserve">As He was in the </w:t>
      </w:r>
      <w:r w:rsidR="004E7A73" w:rsidRPr="00915F98">
        <w:rPr>
          <w:rFonts w:ascii="Avenir Next LT Pro" w:hAnsi="Avenir Next LT Pro" w:cs="Times New Roman"/>
        </w:rPr>
        <w:t>beginning,</w:t>
      </w:r>
      <w:r w:rsidRPr="00915F98">
        <w:rPr>
          <w:rFonts w:ascii="Avenir Next LT Pro" w:hAnsi="Avenir Next LT Pro" w:cs="Times New Roman"/>
        </w:rPr>
        <w:t xml:space="preserve"> so He is eternally,</w:t>
      </w:r>
    </w:p>
    <w:p w14:paraId="5D6407D1" w14:textId="00C3A8A3" w:rsidR="00E14E72" w:rsidRPr="00915F98" w:rsidRDefault="00592665" w:rsidP="00047EE6">
      <w:pPr>
        <w:spacing w:after="0" w:line="240" w:lineRule="auto"/>
        <w:jc w:val="both"/>
        <w:rPr>
          <w:rFonts w:ascii="Avenir Next LT Pro" w:hAnsi="Avenir Next LT Pro" w:cs="Times New Roman"/>
        </w:rPr>
      </w:pPr>
      <w:r w:rsidRPr="00915F98">
        <w:rPr>
          <w:rFonts w:ascii="Avenir Next LT Pro" w:hAnsi="Avenir Next LT Pro" w:cs="Times New Roman"/>
        </w:rPr>
        <w:t xml:space="preserve">     </w:t>
      </w:r>
      <w:r w:rsidR="009C470F" w:rsidRPr="00915F98">
        <w:rPr>
          <w:rFonts w:ascii="Avenir Next LT Pro" w:hAnsi="Avenir Next LT Pro" w:cs="Times New Roman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915F98">
        <w:rPr>
          <w:rFonts w:ascii="Avenir Next LT Pro" w:hAnsi="Avenir Next LT Pro" w:cs="Times New Roman"/>
        </w:rPr>
        <w:tab/>
      </w:r>
    </w:p>
    <w:p w14:paraId="43B28DA1" w14:textId="77777777" w:rsidR="00F70023" w:rsidRPr="00915F98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</w:p>
    <w:p w14:paraId="34771D44" w14:textId="77777777" w:rsidR="00F63E8A" w:rsidRPr="00915F98" w:rsidRDefault="00F63E8A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</w:p>
    <w:p w14:paraId="336815E9" w14:textId="77B72C63" w:rsidR="008649FB" w:rsidRPr="00915F98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Children’s Moment</w:t>
      </w:r>
      <w:r w:rsidR="0017149C" w:rsidRPr="00915F98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4A6D2760" w14:textId="07B440E4" w:rsidR="006632B2" w:rsidRPr="00915F98" w:rsidRDefault="006632B2" w:rsidP="008649FB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18"/>
          <w:szCs w:val="18"/>
        </w:rPr>
      </w:pPr>
    </w:p>
    <w:p w14:paraId="20B191E8" w14:textId="76761F50" w:rsidR="00F70023" w:rsidRPr="00915F98" w:rsidRDefault="00862556" w:rsidP="00862556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42" w:name="_Hlk127353642"/>
      <w:bookmarkStart w:id="43" w:name="_Hlk129174342"/>
      <w:r w:rsidRPr="00915F98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7784B1E9" w14:textId="027ADDF2" w:rsidR="00B1688C" w:rsidRPr="00915F98" w:rsidRDefault="00862556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Offertory</w:t>
      </w:r>
      <w:r w:rsidR="006D2E18" w:rsidRPr="00915F98">
        <w:rPr>
          <w:rFonts w:ascii="Avenir Next LT Pro" w:hAnsi="Avenir Next LT Pro" w:cs="Times New Roman"/>
          <w:sz w:val="24"/>
          <w:szCs w:val="24"/>
        </w:rPr>
        <w:t xml:space="preserve">    </w:t>
      </w:r>
      <w:r w:rsidR="00BA50BE" w:rsidRPr="00915F98">
        <w:rPr>
          <w:rFonts w:ascii="Avenir Next LT Pro" w:hAnsi="Avenir Next LT Pro" w:cs="Times New Roman"/>
          <w:sz w:val="24"/>
          <w:szCs w:val="24"/>
        </w:rPr>
        <w:t xml:space="preserve"> </w:t>
      </w:r>
      <w:r w:rsidR="00AC1CD2" w:rsidRPr="00915F98">
        <w:rPr>
          <w:rFonts w:ascii="Avenir Next LT Pro" w:hAnsi="Avenir Next LT Pro" w:cs="Times New Roman"/>
          <w:i/>
          <w:iCs/>
        </w:rPr>
        <w:t>“</w:t>
      </w:r>
      <w:r w:rsidR="0039568C" w:rsidRPr="00915F98">
        <w:rPr>
          <w:rFonts w:ascii="Avenir Next LT Pro" w:hAnsi="Avenir Next LT Pro" w:cs="Times New Roman"/>
        </w:rPr>
        <w:t>Calvary Covers It All”</w:t>
      </w:r>
      <w:r w:rsidR="00BA50BE" w:rsidRPr="00915F98">
        <w:rPr>
          <w:rFonts w:ascii="Avenir Next LT Pro" w:hAnsi="Avenir Next LT Pro" w:cs="Times New Roman"/>
        </w:rPr>
        <w:t xml:space="preserve"> </w:t>
      </w:r>
      <w:r w:rsidR="002B2C05" w:rsidRPr="00915F98">
        <w:rPr>
          <w:rFonts w:ascii="Avenir Next LT Pro" w:hAnsi="Avenir Next LT Pro" w:cs="Times New Roman"/>
          <w:sz w:val="24"/>
          <w:szCs w:val="24"/>
        </w:rPr>
        <w:tab/>
      </w:r>
      <w:r w:rsidR="0039568C" w:rsidRPr="00915F98">
        <w:rPr>
          <w:rFonts w:ascii="Avenir Next LT Pro" w:hAnsi="Avenir Next LT Pro" w:cs="Times New Roman"/>
          <w:sz w:val="24"/>
          <w:szCs w:val="24"/>
        </w:rPr>
        <w:tab/>
      </w:r>
      <w:r w:rsidR="0039568C" w:rsidRPr="00915F98">
        <w:rPr>
          <w:rFonts w:ascii="Avenir Next LT Pro" w:hAnsi="Avenir Next LT Pro" w:cs="Times New Roman"/>
          <w:sz w:val="24"/>
          <w:szCs w:val="24"/>
        </w:rPr>
        <w:tab/>
      </w:r>
      <w:r w:rsidR="005938BF">
        <w:rPr>
          <w:rFonts w:ascii="Avenir Next LT Pro" w:hAnsi="Avenir Next LT Pro" w:cs="Times New Roman"/>
          <w:sz w:val="24"/>
          <w:szCs w:val="24"/>
        </w:rPr>
        <w:t xml:space="preserve">             </w:t>
      </w:r>
      <w:r w:rsidR="00592665" w:rsidRPr="00915F98">
        <w:rPr>
          <w:rFonts w:ascii="Avenir Next LT Pro" w:hAnsi="Avenir Next LT Pro" w:cs="Times New Roman"/>
          <w:sz w:val="24"/>
          <w:szCs w:val="24"/>
        </w:rPr>
        <w:t>Choir</w:t>
      </w:r>
    </w:p>
    <w:p w14:paraId="7AF147FB" w14:textId="22DB348C" w:rsidR="00F70023" w:rsidRPr="00915F98" w:rsidRDefault="002D0239" w:rsidP="00285367">
      <w:pPr>
        <w:spacing w:after="0" w:line="240" w:lineRule="auto"/>
        <w:rPr>
          <w:rFonts w:ascii="Avenir Next LT Pro" w:hAnsi="Avenir Next LT Pro" w:cs="Times New Roman"/>
          <w:i/>
          <w:iCs/>
          <w:sz w:val="14"/>
          <w:szCs w:val="14"/>
        </w:rPr>
      </w:pPr>
      <w:r w:rsidRPr="00915F98">
        <w:rPr>
          <w:rFonts w:ascii="Avenir Next LT Pro" w:hAnsi="Avenir Next LT Pro" w:cs="Times New Roman"/>
          <w:sz w:val="18"/>
          <w:szCs w:val="18"/>
        </w:rPr>
        <w:tab/>
      </w:r>
      <w:r w:rsidRPr="00915F98">
        <w:rPr>
          <w:rFonts w:ascii="Avenir Next LT Pro" w:hAnsi="Avenir Next LT Pro" w:cs="Times New Roman"/>
          <w:i/>
          <w:iCs/>
          <w:sz w:val="14"/>
          <w:szCs w:val="14"/>
        </w:rPr>
        <w:t xml:space="preserve">By: </w:t>
      </w:r>
      <w:r w:rsidR="0039568C" w:rsidRPr="00915F98">
        <w:rPr>
          <w:rFonts w:ascii="Avenir Next LT Pro" w:hAnsi="Avenir Next LT Pro" w:cs="Times New Roman"/>
          <w:i/>
          <w:iCs/>
          <w:sz w:val="14"/>
          <w:szCs w:val="14"/>
        </w:rPr>
        <w:t>Mrs. Walter G. Taylor, arranged by Dennis Allen</w:t>
      </w:r>
    </w:p>
    <w:p w14:paraId="1A248489" w14:textId="77777777" w:rsidR="002D0239" w:rsidRPr="00915F98" w:rsidRDefault="002D0239" w:rsidP="00285367">
      <w:pPr>
        <w:spacing w:after="0" w:line="240" w:lineRule="auto"/>
        <w:rPr>
          <w:rFonts w:ascii="Avenir Next LT Pro" w:hAnsi="Avenir Next LT Pro" w:cs="Times New Roman"/>
          <w:i/>
          <w:iCs/>
          <w:sz w:val="14"/>
          <w:szCs w:val="14"/>
        </w:rPr>
      </w:pPr>
    </w:p>
    <w:p w14:paraId="1AFF13C1" w14:textId="77777777" w:rsidR="007B41A1" w:rsidRPr="00915F98" w:rsidRDefault="007B41A1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4E40F47" w14:textId="2E4317AE" w:rsidR="00E8548B" w:rsidRPr="00915F98" w:rsidRDefault="00060A2D" w:rsidP="00E14E72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*</w:t>
      </w:r>
      <w:r w:rsidR="00552F71" w:rsidRPr="00915F98">
        <w:rPr>
          <w:rFonts w:ascii="Avenir Next LT Pro" w:hAnsi="Avenir Next LT Pro" w:cs="Times New Roman"/>
          <w:sz w:val="24"/>
          <w:szCs w:val="24"/>
        </w:rPr>
        <w:t>Doxology</w:t>
      </w:r>
      <w:r w:rsidRPr="00915F98">
        <w:rPr>
          <w:rFonts w:ascii="Avenir Next LT Pro" w:hAnsi="Avenir Next LT Pro" w:cs="Times New Roman"/>
          <w:sz w:val="24"/>
          <w:szCs w:val="24"/>
        </w:rPr>
        <w:t xml:space="preserve"> &amp; </w:t>
      </w:r>
      <w:r w:rsidR="00552F71" w:rsidRPr="00915F98">
        <w:rPr>
          <w:rFonts w:ascii="Avenir Next LT Pro" w:hAnsi="Avenir Next LT Pro" w:cs="Times New Roman"/>
          <w:sz w:val="24"/>
          <w:szCs w:val="24"/>
        </w:rPr>
        <w:t>Prayer</w:t>
      </w:r>
    </w:p>
    <w:p w14:paraId="25A175DF" w14:textId="77777777" w:rsidR="006D2E18" w:rsidRPr="00915F98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F21ACE3" w14:textId="77777777" w:rsidR="00F70023" w:rsidRPr="00915F98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2A67E6F4" w14:textId="4CCDFB61" w:rsidR="001E12FF" w:rsidRPr="00915F98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4"/>
          <w:szCs w:val="24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915F98">
        <w:rPr>
          <w:rFonts w:ascii="Avenir Next LT Pro" w:hAnsi="Avenir Next LT Pro" w:cs="Times New Roman"/>
          <w:sz w:val="24"/>
          <w:szCs w:val="24"/>
        </w:rPr>
        <w:t>Scripture:</w:t>
      </w:r>
      <w:r w:rsidRPr="00915F98">
        <w:rPr>
          <w:rFonts w:ascii="Avenir Next LT Pro" w:hAnsi="Avenir Next LT Pro" w:cstheme="majorBidi"/>
          <w:sz w:val="24"/>
          <w:szCs w:val="24"/>
          <w:lang w:bidi="he-IL"/>
        </w:rPr>
        <w:t xml:space="preserve"> </w:t>
      </w:r>
      <w:r w:rsidR="003123F3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Romans </w:t>
      </w:r>
      <w:r w:rsidR="002D0239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>2:</w:t>
      </w:r>
      <w:r w:rsidR="0039568C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>25-29</w:t>
      </w:r>
      <w:r w:rsidR="002D0239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</w:t>
      </w:r>
      <w:r w:rsidR="00436DD1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      </w:t>
      </w:r>
      <w:r w:rsidR="005938BF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     </w:t>
      </w:r>
      <w:r w:rsidR="001039C9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>pg.</w:t>
      </w:r>
      <w:r w:rsidR="00D83F25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</w:t>
      </w:r>
      <w:r w:rsidR="003123F3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>15</w:t>
      </w:r>
      <w:r w:rsidR="002D0239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>3</w:t>
      </w:r>
      <w:r w:rsidR="00E66CF7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NT</w:t>
      </w:r>
      <w:r w:rsidR="001039C9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Pew Bible</w:t>
      </w:r>
      <w:r w:rsidR="006632B2" w:rsidRPr="00915F98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</w:t>
      </w:r>
    </w:p>
    <w:bookmarkEnd w:id="43"/>
    <w:bookmarkEnd w:id="44"/>
    <w:p w14:paraId="0E7F4352" w14:textId="3353F828" w:rsidR="006D2E18" w:rsidRPr="00915F98" w:rsidRDefault="0036158E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</w:rPr>
      </w:pPr>
      <w:r w:rsidRPr="00915F98">
        <w:rPr>
          <w:rFonts w:ascii="Avenir Next LT Pro" w:hAnsi="Avenir Next LT Pro" w:cs="Times New Roman"/>
        </w:rPr>
        <w:t xml:space="preserve">   “</w:t>
      </w:r>
      <w:r w:rsidR="0039568C" w:rsidRPr="00915F98">
        <w:rPr>
          <w:rFonts w:ascii="Avenir Next LT Pro" w:hAnsi="Avenir Next LT Pro" w:cs="Times New Roman"/>
        </w:rPr>
        <w:t>Are you a Jew</w:t>
      </w:r>
      <w:r w:rsidR="002D0239" w:rsidRPr="00915F98">
        <w:rPr>
          <w:rFonts w:ascii="Avenir Next LT Pro" w:hAnsi="Avenir Next LT Pro" w:cs="Times New Roman"/>
        </w:rPr>
        <w:t>?</w:t>
      </w:r>
      <w:r w:rsidR="00F63E8A" w:rsidRPr="00915F98">
        <w:rPr>
          <w:rFonts w:ascii="Avenir Next LT Pro" w:hAnsi="Avenir Next LT Pro" w:cs="Times New Roman"/>
        </w:rPr>
        <w:t>”</w:t>
      </w:r>
      <w:r w:rsidR="002D0239" w:rsidRPr="00915F98">
        <w:rPr>
          <w:rFonts w:ascii="Avenir Next LT Pro" w:hAnsi="Avenir Next LT Pro" w:cs="Times New Roman"/>
        </w:rPr>
        <w:t xml:space="preserve">   </w:t>
      </w:r>
      <w:r w:rsidRPr="00915F98">
        <w:rPr>
          <w:rFonts w:ascii="Avenir Next LT Pro" w:hAnsi="Avenir Next LT Pro" w:cs="Times New Roman"/>
        </w:rPr>
        <w:t>Pastor Paul Rankin</w:t>
      </w:r>
    </w:p>
    <w:p w14:paraId="54F3A482" w14:textId="77777777" w:rsidR="003123F3" w:rsidRPr="00915F98" w:rsidRDefault="003123F3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5610D810" w14:textId="77777777" w:rsidR="00915F98" w:rsidRPr="00915F98" w:rsidRDefault="00915F98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3433272C" w14:textId="0C278731" w:rsidR="003123F3" w:rsidRPr="00915F98" w:rsidRDefault="00915F98" w:rsidP="00BC13C4">
      <w:pPr>
        <w:spacing w:after="0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Prayer</w:t>
      </w:r>
    </w:p>
    <w:p w14:paraId="608CB2BE" w14:textId="77777777" w:rsidR="00915F98" w:rsidRPr="00915F98" w:rsidRDefault="00915F98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1BE7664A" w14:textId="77777777" w:rsidR="00915F98" w:rsidRPr="00915F98" w:rsidRDefault="00915F98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1BEEED55" w14:textId="77777777" w:rsidR="0039568C" w:rsidRPr="00915F98" w:rsidRDefault="00286B20" w:rsidP="00BC13C4">
      <w:pPr>
        <w:spacing w:after="0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*</w:t>
      </w:r>
      <w:r w:rsidR="0039568C" w:rsidRPr="00915F98">
        <w:rPr>
          <w:rFonts w:ascii="Avenir Next LT Pro" w:hAnsi="Avenir Next LT Pro" w:cs="Times New Roman"/>
          <w:sz w:val="24"/>
          <w:szCs w:val="24"/>
        </w:rPr>
        <w:t>Special Music</w:t>
      </w:r>
      <w:r w:rsidRPr="00915F98">
        <w:rPr>
          <w:rFonts w:ascii="Avenir Next LT Pro" w:hAnsi="Avenir Next LT Pro" w:cs="Times New Roman"/>
          <w:sz w:val="24"/>
          <w:szCs w:val="24"/>
        </w:rPr>
        <w:t xml:space="preserve"> </w:t>
      </w:r>
      <w:r w:rsidR="00F63E8A" w:rsidRPr="00915F98">
        <w:rPr>
          <w:rFonts w:ascii="Avenir Next LT Pro" w:hAnsi="Avenir Next LT Pro" w:cs="Times New Roman"/>
          <w:sz w:val="24"/>
          <w:szCs w:val="24"/>
        </w:rPr>
        <w:t xml:space="preserve">  </w:t>
      </w:r>
      <w:r w:rsidR="002D0239" w:rsidRPr="00915F98">
        <w:rPr>
          <w:rFonts w:ascii="Avenir Next LT Pro" w:hAnsi="Avenir Next LT Pro" w:cs="Times New Roman"/>
          <w:sz w:val="24"/>
          <w:szCs w:val="24"/>
        </w:rPr>
        <w:tab/>
      </w:r>
      <w:r w:rsidR="00F63E8A" w:rsidRPr="00915F98">
        <w:rPr>
          <w:rFonts w:ascii="Avenir Next LT Pro" w:hAnsi="Avenir Next LT Pro" w:cs="Times New Roman"/>
          <w:sz w:val="24"/>
          <w:szCs w:val="24"/>
        </w:rPr>
        <w:t xml:space="preserve"> </w:t>
      </w:r>
      <w:r w:rsidR="00D81153" w:rsidRPr="00915F98">
        <w:rPr>
          <w:rFonts w:ascii="Avenir Next LT Pro" w:hAnsi="Avenir Next LT Pro" w:cs="Times New Roman"/>
        </w:rPr>
        <w:t>“</w:t>
      </w:r>
      <w:r w:rsidR="0039568C" w:rsidRPr="00915F98">
        <w:rPr>
          <w:rFonts w:ascii="Avenir Next LT Pro" w:hAnsi="Avenir Next LT Pro" w:cs="Times New Roman"/>
        </w:rPr>
        <w:t>For All My Sins</w:t>
      </w:r>
      <w:r w:rsidR="00D81153" w:rsidRPr="00915F98">
        <w:rPr>
          <w:rFonts w:ascii="Avenir Next LT Pro" w:hAnsi="Avenir Next LT Pro" w:cs="Times New Roman"/>
        </w:rPr>
        <w:t>”</w:t>
      </w:r>
      <w:r w:rsidR="00F63E8A" w:rsidRPr="00915F98">
        <w:rPr>
          <w:rFonts w:ascii="Avenir Next LT Pro" w:hAnsi="Avenir Next LT Pro" w:cs="Times New Roman"/>
          <w:sz w:val="24"/>
          <w:szCs w:val="24"/>
        </w:rPr>
        <w:t xml:space="preserve">    </w:t>
      </w:r>
    </w:p>
    <w:p w14:paraId="2F866581" w14:textId="2CB0559F" w:rsidR="00BC13C4" w:rsidRPr="00915F98" w:rsidRDefault="0039568C" w:rsidP="0039568C">
      <w:pPr>
        <w:spacing w:after="0"/>
        <w:ind w:left="2880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 xml:space="preserve">    </w:t>
      </w:r>
      <w:r w:rsidR="00A707BE">
        <w:rPr>
          <w:rFonts w:ascii="Avenir Next LT Pro" w:hAnsi="Avenir Next LT Pro" w:cs="Times New Roman"/>
          <w:sz w:val="24"/>
          <w:szCs w:val="24"/>
        </w:rPr>
        <w:t xml:space="preserve">     </w:t>
      </w:r>
      <w:r w:rsidRPr="00915F98">
        <w:rPr>
          <w:rFonts w:ascii="Avenir Next LT Pro" w:hAnsi="Avenir Next LT Pro" w:cs="Times New Roman"/>
          <w:sz w:val="24"/>
          <w:szCs w:val="24"/>
        </w:rPr>
        <w:t xml:space="preserve">Layne </w:t>
      </w:r>
      <w:proofErr w:type="spellStart"/>
      <w:r w:rsidRPr="00915F98">
        <w:rPr>
          <w:rFonts w:ascii="Avenir Next LT Pro" w:hAnsi="Avenir Next LT Pro" w:cs="Times New Roman"/>
          <w:sz w:val="24"/>
          <w:szCs w:val="24"/>
        </w:rPr>
        <w:t>Dewlen</w:t>
      </w:r>
      <w:proofErr w:type="spellEnd"/>
      <w:r w:rsidRPr="00915F98">
        <w:rPr>
          <w:rFonts w:ascii="Avenir Next LT Pro" w:hAnsi="Avenir Next LT Pro" w:cs="Times New Roman"/>
          <w:sz w:val="24"/>
          <w:szCs w:val="24"/>
        </w:rPr>
        <w:t xml:space="preserve"> &amp; Moira Efird</w:t>
      </w:r>
    </w:p>
    <w:p w14:paraId="3D65F157" w14:textId="77777777" w:rsidR="00E14E72" w:rsidRPr="00915F98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1DD7304" w14:textId="77777777" w:rsidR="00F70023" w:rsidRPr="00915F98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51514508" w14:textId="055F44DA" w:rsidR="003123F3" w:rsidRPr="00915F98" w:rsidRDefault="0039568C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Invitation to the Lords Table</w:t>
      </w:r>
    </w:p>
    <w:p w14:paraId="00C6D474" w14:textId="77777777" w:rsidR="0039568C" w:rsidRPr="00915F98" w:rsidRDefault="0039568C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6D342C53" w14:textId="77777777" w:rsidR="0039568C" w:rsidRPr="00915F98" w:rsidRDefault="0039568C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1DFAEF2E" w14:textId="188F502D" w:rsidR="007B41A1" w:rsidRPr="00915F98" w:rsidRDefault="0039568C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r w:rsidRPr="00915F98">
        <w:rPr>
          <w:rFonts w:ascii="Avenir Next LT Pro" w:hAnsi="Avenir Next LT Pro" w:cs="Times New Roman"/>
          <w:sz w:val="24"/>
          <w:szCs w:val="24"/>
        </w:rPr>
        <w:t>Affirmation of Faith</w:t>
      </w:r>
      <w:r w:rsidRPr="00915F98">
        <w:rPr>
          <w:rFonts w:ascii="Avenir Next LT Pro" w:hAnsi="Avenir Next LT Pro" w:cs="Times New Roman"/>
          <w:sz w:val="24"/>
          <w:szCs w:val="24"/>
        </w:rPr>
        <w:tab/>
      </w:r>
      <w:r w:rsidRPr="00915F98">
        <w:rPr>
          <w:rFonts w:ascii="Avenir Next LT Pro" w:hAnsi="Avenir Next LT Pro" w:cs="Times New Roman"/>
          <w:sz w:val="24"/>
          <w:szCs w:val="24"/>
        </w:rPr>
        <w:tab/>
      </w:r>
      <w:r w:rsidR="00915F98" w:rsidRPr="00915F98">
        <w:rPr>
          <w:rFonts w:ascii="Avenir Next LT Pro" w:hAnsi="Avenir Next LT Pro" w:cs="Times New Roman"/>
          <w:sz w:val="24"/>
          <w:szCs w:val="24"/>
        </w:rPr>
        <w:t xml:space="preserve">        </w:t>
      </w:r>
      <w:r w:rsidR="005938BF">
        <w:rPr>
          <w:rFonts w:ascii="Avenir Next LT Pro" w:hAnsi="Avenir Next LT Pro" w:cs="Times New Roman"/>
          <w:sz w:val="24"/>
          <w:szCs w:val="24"/>
        </w:rPr>
        <w:tab/>
      </w:r>
      <w:r w:rsidR="005938BF">
        <w:rPr>
          <w:rFonts w:ascii="Avenir Next LT Pro" w:hAnsi="Avenir Next LT Pro" w:cs="Times New Roman"/>
          <w:sz w:val="24"/>
          <w:szCs w:val="24"/>
        </w:rPr>
        <w:tab/>
      </w:r>
      <w:r w:rsidR="005938BF">
        <w:rPr>
          <w:rFonts w:ascii="Avenir Next LT Pro" w:hAnsi="Avenir Next LT Pro" w:cs="Times New Roman"/>
          <w:sz w:val="24"/>
          <w:szCs w:val="24"/>
        </w:rPr>
        <w:tab/>
        <w:t xml:space="preserve">      </w:t>
      </w:r>
      <w:r w:rsidRPr="00915F98">
        <w:rPr>
          <w:rFonts w:ascii="Avenir Next LT Pro" w:hAnsi="Avenir Next LT Pro" w:cs="Times New Roman"/>
          <w:sz w:val="24"/>
          <w:szCs w:val="24"/>
        </w:rPr>
        <w:t xml:space="preserve">See </w:t>
      </w:r>
      <w:r w:rsidR="005938BF">
        <w:rPr>
          <w:rFonts w:ascii="Avenir Next LT Pro" w:hAnsi="Avenir Next LT Pro" w:cs="Times New Roman"/>
          <w:sz w:val="24"/>
          <w:szCs w:val="24"/>
        </w:rPr>
        <w:t>Insert</w:t>
      </w:r>
    </w:p>
    <w:p w14:paraId="5C2E96E6" w14:textId="77777777" w:rsidR="00E66CF7" w:rsidRDefault="00E66CF7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AE649AE" w14:textId="77777777" w:rsidR="005938BF" w:rsidRPr="00915F98" w:rsidRDefault="005938BF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774381B8" w14:textId="19F5E4A2" w:rsidR="007B41A1" w:rsidRPr="00915F98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*Hymn</w:t>
      </w:r>
      <w:r w:rsidR="00D81153" w:rsidRPr="00915F98">
        <w:rPr>
          <w:rFonts w:ascii="Avenir Next LT Pro" w:hAnsi="Avenir Next LT Pro" w:cs="Times New Roman"/>
          <w:sz w:val="24"/>
          <w:szCs w:val="24"/>
        </w:rPr>
        <w:tab/>
      </w:r>
      <w:r w:rsidR="00D81153" w:rsidRPr="00915F98">
        <w:rPr>
          <w:rFonts w:ascii="Avenir Next LT Pro" w:hAnsi="Avenir Next LT Pro" w:cs="Times New Roman"/>
          <w:sz w:val="24"/>
          <w:szCs w:val="24"/>
        </w:rPr>
        <w:tab/>
      </w:r>
      <w:r w:rsidR="00F63E8A" w:rsidRPr="00915F98">
        <w:rPr>
          <w:rFonts w:ascii="Avenir Next LT Pro" w:hAnsi="Avenir Next LT Pro" w:cs="Times New Roman"/>
        </w:rPr>
        <w:t>“</w:t>
      </w:r>
      <w:r w:rsidR="00915F98" w:rsidRPr="00915F98">
        <w:rPr>
          <w:rFonts w:ascii="Avenir Next LT Pro" w:hAnsi="Avenir Next LT Pro" w:cs="Times New Roman"/>
        </w:rPr>
        <w:t>Redeemed</w:t>
      </w:r>
      <w:r w:rsidR="00D81153" w:rsidRPr="00915F98">
        <w:rPr>
          <w:rFonts w:ascii="Avenir Next LT Pro" w:hAnsi="Avenir Next LT Pro" w:cs="Times New Roman"/>
        </w:rPr>
        <w:t>”</w:t>
      </w:r>
      <w:r w:rsidR="00D81153" w:rsidRPr="00915F98">
        <w:rPr>
          <w:rFonts w:ascii="Avenir Next LT Pro" w:hAnsi="Avenir Next LT Pro" w:cs="Times New Roman"/>
          <w:sz w:val="24"/>
          <w:szCs w:val="24"/>
        </w:rPr>
        <w:tab/>
      </w:r>
      <w:r w:rsidR="00592665" w:rsidRPr="00915F98">
        <w:rPr>
          <w:rFonts w:ascii="Avenir Next LT Pro" w:hAnsi="Avenir Next LT Pro" w:cs="Times New Roman"/>
          <w:sz w:val="24"/>
          <w:szCs w:val="24"/>
        </w:rPr>
        <w:t xml:space="preserve"> </w:t>
      </w:r>
      <w:r w:rsidR="00F63E8A" w:rsidRPr="00915F98">
        <w:rPr>
          <w:rFonts w:ascii="Avenir Next LT Pro" w:hAnsi="Avenir Next LT Pro" w:cs="Times New Roman"/>
          <w:sz w:val="24"/>
          <w:szCs w:val="24"/>
        </w:rPr>
        <w:t xml:space="preserve">           </w:t>
      </w:r>
      <w:r w:rsidR="002D0239" w:rsidRPr="00915F98">
        <w:rPr>
          <w:rFonts w:ascii="Avenir Next LT Pro" w:hAnsi="Avenir Next LT Pro" w:cs="Times New Roman"/>
          <w:sz w:val="24"/>
          <w:szCs w:val="24"/>
        </w:rPr>
        <w:tab/>
      </w:r>
      <w:r w:rsidR="002D0239" w:rsidRPr="00915F98">
        <w:rPr>
          <w:rFonts w:ascii="Avenir Next LT Pro" w:hAnsi="Avenir Next LT Pro" w:cs="Times New Roman"/>
          <w:sz w:val="24"/>
          <w:szCs w:val="24"/>
        </w:rPr>
        <w:tab/>
        <w:t xml:space="preserve"> </w:t>
      </w:r>
      <w:r w:rsidR="00915F98" w:rsidRPr="00915F98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5938BF">
        <w:rPr>
          <w:rFonts w:ascii="Avenir Next LT Pro" w:hAnsi="Avenir Next LT Pro" w:cs="Times New Roman"/>
          <w:sz w:val="24"/>
          <w:szCs w:val="24"/>
        </w:rPr>
        <w:t xml:space="preserve">  </w:t>
      </w:r>
      <w:r w:rsidR="00915F98" w:rsidRPr="00915F98">
        <w:rPr>
          <w:rFonts w:ascii="Avenir Next LT Pro" w:hAnsi="Avenir Next LT Pro" w:cs="Times New Roman"/>
          <w:sz w:val="24"/>
          <w:szCs w:val="24"/>
        </w:rPr>
        <w:t xml:space="preserve">      </w:t>
      </w:r>
      <w:r w:rsidR="00D81153" w:rsidRPr="00915F98">
        <w:rPr>
          <w:rFonts w:ascii="Avenir Next LT Pro" w:hAnsi="Avenir Next LT Pro" w:cs="Times New Roman"/>
          <w:sz w:val="24"/>
          <w:szCs w:val="24"/>
        </w:rPr>
        <w:t>#</w:t>
      </w:r>
      <w:r w:rsidR="00915F98" w:rsidRPr="00915F98">
        <w:rPr>
          <w:rFonts w:ascii="Avenir Next LT Pro" w:hAnsi="Avenir Next LT Pro" w:cs="Times New Roman"/>
          <w:sz w:val="24"/>
          <w:szCs w:val="24"/>
        </w:rPr>
        <w:t>516</w:t>
      </w:r>
    </w:p>
    <w:p w14:paraId="0E80D3E9" w14:textId="1A47E5D5" w:rsidR="00436DD1" w:rsidRPr="00915F98" w:rsidRDefault="00436DD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ab/>
      </w:r>
      <w:r w:rsidRPr="00915F98">
        <w:rPr>
          <w:rFonts w:ascii="Avenir Next LT Pro" w:hAnsi="Avenir Next LT Pro" w:cs="Times New Roman"/>
          <w:sz w:val="24"/>
          <w:szCs w:val="24"/>
        </w:rPr>
        <w:tab/>
      </w:r>
      <w:r w:rsidRPr="00915F98">
        <w:rPr>
          <w:rFonts w:ascii="Avenir Next LT Pro" w:hAnsi="Avenir Next LT Pro" w:cs="Times New Roman"/>
          <w:sz w:val="24"/>
          <w:szCs w:val="24"/>
        </w:rPr>
        <w:tab/>
      </w:r>
      <w:r w:rsidRPr="00915F98">
        <w:rPr>
          <w:rFonts w:ascii="Avenir Next LT Pro" w:hAnsi="Avenir Next LT Pro" w:cs="Times New Roman"/>
          <w:sz w:val="24"/>
          <w:szCs w:val="24"/>
        </w:rPr>
        <w:tab/>
      </w:r>
    </w:p>
    <w:p w14:paraId="4C7F915D" w14:textId="77777777" w:rsidR="007B41A1" w:rsidRPr="00915F98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5BF9A736" w14:textId="53711871" w:rsidR="00E8548B" w:rsidRPr="00915F98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915F98">
        <w:rPr>
          <w:rFonts w:ascii="Avenir Next LT Pro" w:hAnsi="Avenir Next LT Pro" w:cs="Times New Roman"/>
          <w:sz w:val="24"/>
          <w:szCs w:val="24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4CDD9C55" w14:textId="77777777" w:rsidR="00F63E8A" w:rsidRPr="00915F98" w:rsidRDefault="00F63E8A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285505C" w14:textId="77777777" w:rsidR="00915F98" w:rsidRDefault="00F64F08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 w:rsidRPr="00915F98">
        <w:rPr>
          <w:rFonts w:ascii="Avenir Next LT Pro" w:hAnsi="Avenir Next LT Pro" w:cs="Times New Roman"/>
          <w:sz w:val="20"/>
          <w:szCs w:val="20"/>
        </w:rPr>
        <w:t>If you would like an elder to pray with you, please come to the front.</w:t>
      </w:r>
    </w:p>
    <w:p w14:paraId="08CC9EBD" w14:textId="10AB310C" w:rsidR="00BC13C4" w:rsidRPr="00915F98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18"/>
          <w:szCs w:val="18"/>
        </w:rPr>
      </w:pPr>
      <w:r w:rsidRPr="00915F98">
        <w:rPr>
          <w:rFonts w:ascii="Avenir Next LT Pro" w:hAnsi="Avenir Next LT Pro" w:cs="Times New Roman"/>
          <w:sz w:val="18"/>
          <w:szCs w:val="18"/>
        </w:rPr>
        <w:t>*</w:t>
      </w:r>
      <w:r w:rsidRPr="00915F98">
        <w:rPr>
          <w:rFonts w:ascii="Avenir Next LT Pro" w:hAnsi="Avenir Next LT Pro" w:cs="Arial"/>
          <w:sz w:val="18"/>
          <w:szCs w:val="18"/>
        </w:rPr>
        <w:t>Those who are able, please stan</w:t>
      </w:r>
      <w:bookmarkEnd w:id="17"/>
      <w:bookmarkEnd w:id="18"/>
      <w:r w:rsidR="00E16F25" w:rsidRPr="00915F98">
        <w:rPr>
          <w:rFonts w:ascii="Avenir Next LT Pro" w:hAnsi="Avenir Next LT Pro" w:cs="Arial"/>
          <w:sz w:val="18"/>
          <w:szCs w:val="18"/>
        </w:rPr>
        <w:t>d</w:t>
      </w:r>
      <w:r w:rsidR="00E92861" w:rsidRPr="00915F98">
        <w:rPr>
          <w:rFonts w:ascii="Avenir Next LT Pro" w:hAnsi="Avenir Next LT Pro" w:cs="Arial"/>
          <w:sz w:val="18"/>
          <w:szCs w:val="18"/>
        </w:rPr>
        <w:t>.</w:t>
      </w:r>
    </w:p>
    <w:p w14:paraId="0F8D997A" w14:textId="7699648A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45" w:name="_Hlk165457452"/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3123F3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Romans </w:t>
      </w:r>
      <w:r w:rsidR="002D0239">
        <w:rPr>
          <w:rFonts w:ascii="Avenir Next LT Pro" w:eastAsia="Calibri" w:hAnsi="Avenir Next LT Pro" w:cs="Times New Roman"/>
          <w:sz w:val="24"/>
          <w:szCs w:val="24"/>
          <w:lang w:bidi="he-IL"/>
        </w:rPr>
        <w:t>2:</w:t>
      </w:r>
      <w:r w:rsidR="005938BF">
        <w:rPr>
          <w:rFonts w:ascii="Avenir Next LT Pro" w:eastAsia="Calibri" w:hAnsi="Avenir Next LT Pro" w:cs="Times New Roman"/>
          <w:sz w:val="24"/>
          <w:szCs w:val="24"/>
          <w:lang w:bidi="he-IL"/>
        </w:rPr>
        <w:t>25-29</w:t>
      </w:r>
    </w:p>
    <w:p w14:paraId="464599B6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26C463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25491209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7F45B7B6" w14:textId="31D06166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</w:t>
      </w:r>
    </w:p>
    <w:bookmarkEnd w:id="45"/>
    <w:p w14:paraId="30A5B628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14:paraId="6049EBE1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0EEAFE4B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682A37C5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436DD1" w:rsidRPr="00164C5F" w14:paraId="0F3B31E7" w14:textId="77777777" w:rsidTr="00B02193">
        <w:tc>
          <w:tcPr>
            <w:tcW w:w="2160" w:type="dxa"/>
          </w:tcPr>
          <w:p w14:paraId="36AA6712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4240E399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4E68380D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436DD1" w:rsidRPr="00164C5F" w14:paraId="6999B0E6" w14:textId="77777777" w:rsidTr="00B02193">
        <w:tc>
          <w:tcPr>
            <w:tcW w:w="2160" w:type="dxa"/>
          </w:tcPr>
          <w:p w14:paraId="6CF622F6" w14:textId="7013B386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Schott,</w:t>
            </w:r>
          </w:p>
          <w:p w14:paraId="39A8327A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04A53695" w14:textId="7484D8F8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Dennis Robinson,</w:t>
            </w:r>
          </w:p>
          <w:p w14:paraId="512BB7D0" w14:textId="5EE5F146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</w:t>
            </w:r>
            <w:r w:rsidR="008E209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56)</w:t>
            </w:r>
          </w:p>
        </w:tc>
        <w:tc>
          <w:tcPr>
            <w:tcW w:w="2065" w:type="dxa"/>
          </w:tcPr>
          <w:p w14:paraId="15377D8F" w14:textId="27849D47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Rick Gay,</w:t>
            </w:r>
          </w:p>
          <w:p w14:paraId="0CD88602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436DD1" w:rsidRPr="00164C5F" w14:paraId="195130C2" w14:textId="77777777" w:rsidTr="00B02193">
        <w:trPr>
          <w:trHeight w:val="70"/>
        </w:trPr>
        <w:tc>
          <w:tcPr>
            <w:tcW w:w="2160" w:type="dxa"/>
          </w:tcPr>
          <w:p w14:paraId="48244DE8" w14:textId="3EDB0CBF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Stirton,</w:t>
            </w:r>
          </w:p>
          <w:p w14:paraId="33CD9BC4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71DD89EA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5B00BC6F" w14:textId="259277F3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Rose,</w:t>
            </w:r>
          </w:p>
          <w:p w14:paraId="4649D3DA" w14:textId="7F105FDE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(854-999-8061)</w:t>
            </w:r>
          </w:p>
        </w:tc>
      </w:tr>
    </w:tbl>
    <w:p w14:paraId="5AC83ECB" w14:textId="77777777" w:rsidR="00436DD1" w:rsidRPr="006E133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p w14:paraId="4F1DD40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465CDC8D" w14:textId="77777777" w:rsidR="00436DD1" w:rsidRDefault="00000000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436DD1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436DD1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436DD1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</w:p>
    <w:p w14:paraId="7385E14A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7220CC71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Pastor Paul’s Office Hours: Mon.-Thur., 8:30 – 5:00 or by appt.</w:t>
      </w:r>
    </w:p>
    <w:p w14:paraId="6F4FEEE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Caitlin’s Hours: M,W, F 8-2</w:t>
      </w:r>
    </w:p>
    <w:p w14:paraId="688DFF3E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12"/>
          <w:szCs w:val="12"/>
        </w:rPr>
      </w:pPr>
    </w:p>
    <w:p w14:paraId="2A85E530" w14:textId="77777777" w:rsidR="00436DD1" w:rsidRDefault="00436DD1" w:rsidP="00436DD1">
      <w:p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H</w:t>
      </w:r>
      <w:r w:rsidRPr="003F7E9D">
        <w:rPr>
          <w:rFonts w:ascii="Century Gothic" w:hAnsi="Century Gothic" w:cstheme="minorHAnsi"/>
          <w:b/>
          <w:bCs/>
          <w:sz w:val="20"/>
          <w:szCs w:val="20"/>
        </w:rPr>
        <w:t>earing Assistance Devices</w:t>
      </w:r>
      <w:r w:rsidRPr="003F7E9D">
        <w:rPr>
          <w:rFonts w:ascii="Century Gothic" w:hAnsi="Century Gothic" w:cstheme="minorHAnsi"/>
          <w:b/>
          <w:bCs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Please see the technician in the sound room if you need a hearing device.</w:t>
      </w:r>
    </w:p>
    <w:p w14:paraId="6DB618FC" w14:textId="77777777" w:rsidR="00436DD1" w:rsidRPr="00F62218" w:rsidRDefault="00436DD1" w:rsidP="00436DD1">
      <w:pPr>
        <w:spacing w:after="0"/>
        <w:rPr>
          <w:rFonts w:ascii="Century Gothic" w:hAnsi="Century Gothic" w:cstheme="minorHAnsi"/>
          <w:sz w:val="12"/>
          <w:szCs w:val="12"/>
        </w:rPr>
      </w:pPr>
    </w:p>
    <w:p w14:paraId="719069AF" w14:textId="77777777" w:rsidR="00F62218" w:rsidRDefault="00436DD1" w:rsidP="00436DD1">
      <w:pPr>
        <w:spacing w:after="0"/>
        <w:rPr>
          <w:rFonts w:ascii="Comic Sans MS" w:hAnsi="Comic Sans MS" w:cstheme="minorHAnsi"/>
          <w:sz w:val="20"/>
          <w:szCs w:val="20"/>
        </w:rPr>
      </w:pPr>
      <w:r w:rsidRPr="003F7E9D">
        <w:rPr>
          <w:rFonts w:ascii="Comic Sans MS" w:hAnsi="Comic Sans MS" w:cstheme="minorHAnsi"/>
          <w:b/>
          <w:bCs/>
          <w:sz w:val="20"/>
          <w:szCs w:val="20"/>
        </w:rPr>
        <w:t>The Church Nursery</w:t>
      </w:r>
      <w:r w:rsidRPr="003F7E9D"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Pr="003F7E9D">
        <w:rPr>
          <w:rFonts w:ascii="Comic Sans MS" w:hAnsi="Comic Sans MS" w:cstheme="minorHAnsi"/>
          <w:sz w:val="16"/>
          <w:szCs w:val="16"/>
        </w:rPr>
        <w:t xml:space="preserve">is available for children, from birth to 5 years old.  Please see the greeter for assistance or take them to the nursery in the Education Wing. </w:t>
      </w:r>
      <w:r w:rsidRPr="003F7E9D">
        <w:rPr>
          <w:rFonts w:ascii="Comic Sans MS" w:hAnsi="Comic Sans MS" w:cstheme="minorHAnsi"/>
          <w:sz w:val="20"/>
          <w:szCs w:val="20"/>
        </w:rPr>
        <w:t xml:space="preserve">Nursery Volunteer: </w:t>
      </w:r>
    </w:p>
    <w:p w14:paraId="2D8DA797" w14:textId="18F415AE" w:rsidR="00F63E8A" w:rsidRDefault="00F63E8A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F63E8A">
        <w:rPr>
          <w:rFonts w:ascii="Comic Sans MS" w:hAnsi="Comic Sans MS" w:cstheme="minorHAnsi"/>
          <w:sz w:val="20"/>
          <w:szCs w:val="20"/>
        </w:rPr>
        <w:t>5/5/2024:</w:t>
      </w:r>
      <w:r>
        <w:rPr>
          <w:rFonts w:ascii="Comic Sans MS" w:hAnsi="Comic Sans MS" w:cstheme="minorHAnsi"/>
          <w:b/>
          <w:bCs/>
          <w:sz w:val="20"/>
          <w:szCs w:val="20"/>
        </w:rPr>
        <w:t xml:space="preserve"> Rhonda McManus &amp; Bryleigh or Jase</w:t>
      </w:r>
    </w:p>
    <w:p w14:paraId="144ECD06" w14:textId="205CE716" w:rsidR="002D0239" w:rsidRDefault="002D0239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2D0239">
        <w:rPr>
          <w:rFonts w:ascii="Comic Sans MS" w:hAnsi="Comic Sans MS" w:cstheme="minorHAnsi"/>
          <w:sz w:val="20"/>
          <w:szCs w:val="20"/>
        </w:rPr>
        <w:t>5/12/2024:</w:t>
      </w:r>
      <w:r>
        <w:rPr>
          <w:rFonts w:ascii="Comic Sans MS" w:hAnsi="Comic Sans MS" w:cstheme="minorHAnsi"/>
          <w:b/>
          <w:bCs/>
          <w:sz w:val="20"/>
          <w:szCs w:val="20"/>
        </w:rPr>
        <w:t xml:space="preserve"> Caitlin Richardson &amp; Caleb Hardy</w:t>
      </w:r>
    </w:p>
    <w:p w14:paraId="56ABF1F9" w14:textId="0B8290B3" w:rsidR="00915F98" w:rsidRDefault="00915F98" w:rsidP="00915F98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5/19/2024</w:t>
      </w:r>
      <w:r w:rsidRPr="00F63E8A">
        <w:rPr>
          <w:rFonts w:ascii="Comic Sans MS" w:hAnsi="Comic Sans MS" w:cstheme="minorHAnsi"/>
          <w:sz w:val="20"/>
          <w:szCs w:val="20"/>
        </w:rPr>
        <w:t>:</w:t>
      </w:r>
      <w:r>
        <w:rPr>
          <w:rFonts w:ascii="Comic Sans MS" w:hAnsi="Comic Sans MS" w:cstheme="minorHAnsi"/>
          <w:sz w:val="20"/>
          <w:szCs w:val="20"/>
        </w:rPr>
        <w:t xml:space="preserve"> </w:t>
      </w:r>
      <w:r>
        <w:rPr>
          <w:rFonts w:ascii="Comic Sans MS" w:hAnsi="Comic Sans MS" w:cstheme="minorHAnsi"/>
          <w:b/>
          <w:bCs/>
          <w:sz w:val="20"/>
          <w:szCs w:val="20"/>
        </w:rPr>
        <w:t>Gretchen Presson &amp; Robert Laton</w:t>
      </w:r>
    </w:p>
    <w:p w14:paraId="0F941E57" w14:textId="77777777" w:rsidR="002D0239" w:rsidRPr="00E3572C" w:rsidRDefault="002D0239" w:rsidP="002D0239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405CAC8F" w14:textId="5FEDCB4F" w:rsidR="002D0239" w:rsidRPr="00E3572C" w:rsidRDefault="002D0239" w:rsidP="002D023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3E54CDF1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566D6C91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3EEAE499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545086F7" w14:textId="409D6CEB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EE10835" wp14:editId="7705322F">
            <wp:simplePos x="0" y="0"/>
            <wp:positionH relativeFrom="column">
              <wp:posOffset>47625</wp:posOffset>
            </wp:positionH>
            <wp:positionV relativeFrom="paragraph">
              <wp:posOffset>46355</wp:posOffset>
            </wp:positionV>
            <wp:extent cx="4023360" cy="402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9337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045A6486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ACF1D5B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6A5FA23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879CE87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3F50B9F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ACBD943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95A949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3042A7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1DF0D5A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350FE68D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3E0C732F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EABA23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97C325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CA4EDC8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6E42DCE2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620B208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F5A8DFB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5005D569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0AD90779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30056C4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7F0D84AD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4A7DB21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68E6B9C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50C32BB8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4913F849" wp14:editId="1E28E163">
            <wp:simplePos x="0" y="0"/>
            <wp:positionH relativeFrom="column">
              <wp:posOffset>1562735</wp:posOffset>
            </wp:positionH>
            <wp:positionV relativeFrom="paragraph">
              <wp:posOffset>37465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108FC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054A5463" w14:textId="568BFA31" w:rsidR="002D0239" w:rsidRPr="002D0239" w:rsidRDefault="00915F98" w:rsidP="002D0239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Lucida Calligraphy" w:hAnsi="Lucida Calligraphy"/>
          <w:bCs/>
        </w:rPr>
        <w:t xml:space="preserve">May 5, </w:t>
      </w:r>
      <w:r w:rsidR="002D0239">
        <w:rPr>
          <w:rFonts w:ascii="Lucida Calligraphy" w:hAnsi="Lucida Calligraphy"/>
          <w:bCs/>
        </w:rPr>
        <w:t xml:space="preserve"> 2024</w:t>
      </w:r>
      <w:r w:rsidR="002D0239">
        <w:rPr>
          <w:rFonts w:ascii="Lucida Calligraphy" w:hAnsi="Lucida Calligraphy"/>
          <w:bCs/>
        </w:rPr>
        <w:tab/>
      </w:r>
      <w:r w:rsidR="002D0239">
        <w:rPr>
          <w:rFonts w:ascii="Lucida Calligraphy" w:hAnsi="Lucida Calligraphy"/>
          <w:bCs/>
        </w:rPr>
        <w:tab/>
      </w:r>
      <w:r w:rsidR="002D0239">
        <w:rPr>
          <w:rFonts w:ascii="Lucida Calligraphy" w:hAnsi="Lucida Calligraphy"/>
          <w:bCs/>
        </w:rPr>
        <w:tab/>
      </w:r>
      <w:r w:rsidR="002D0239">
        <w:rPr>
          <w:rFonts w:ascii="Lucida Calligraphy" w:hAnsi="Lucida Calligraphy"/>
          <w:bCs/>
        </w:rPr>
        <w:tab/>
        <w:t xml:space="preserve">    Organized 1908</w:t>
      </w:r>
    </w:p>
    <w:sectPr w:rsidR="002D0239" w:rsidRPr="002D0239" w:rsidSect="00242EED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959D6" w14:textId="77777777" w:rsidR="00242EED" w:rsidRDefault="00242EED" w:rsidP="005057EB">
      <w:pPr>
        <w:spacing w:after="0" w:line="240" w:lineRule="auto"/>
      </w:pPr>
      <w:r>
        <w:separator/>
      </w:r>
    </w:p>
  </w:endnote>
  <w:endnote w:type="continuationSeparator" w:id="0">
    <w:p w14:paraId="49D70587" w14:textId="77777777" w:rsidR="00242EED" w:rsidRDefault="00242EED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BBDFA" w14:textId="77777777" w:rsidR="00242EED" w:rsidRDefault="00242EED" w:rsidP="005057EB">
      <w:pPr>
        <w:spacing w:after="0" w:line="240" w:lineRule="auto"/>
      </w:pPr>
      <w:r>
        <w:separator/>
      </w:r>
    </w:p>
  </w:footnote>
  <w:footnote w:type="continuationSeparator" w:id="0">
    <w:p w14:paraId="4C4FF168" w14:textId="77777777" w:rsidR="00242EED" w:rsidRDefault="00242EED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2A85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CED"/>
    <w:rsid w:val="00092EE9"/>
    <w:rsid w:val="00094FD9"/>
    <w:rsid w:val="0009660E"/>
    <w:rsid w:val="00096B57"/>
    <w:rsid w:val="00097C25"/>
    <w:rsid w:val="00097FEC"/>
    <w:rsid w:val="000A0C20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149C"/>
    <w:rsid w:val="00172FBB"/>
    <w:rsid w:val="00174504"/>
    <w:rsid w:val="0017787F"/>
    <w:rsid w:val="00181DFB"/>
    <w:rsid w:val="001827B2"/>
    <w:rsid w:val="00183FF0"/>
    <w:rsid w:val="00185232"/>
    <w:rsid w:val="001900D3"/>
    <w:rsid w:val="001906BE"/>
    <w:rsid w:val="00191904"/>
    <w:rsid w:val="001977A6"/>
    <w:rsid w:val="001A1E55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6BD2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2EED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1DF6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2C05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0239"/>
    <w:rsid w:val="002D1DEF"/>
    <w:rsid w:val="002D2E34"/>
    <w:rsid w:val="002D39D5"/>
    <w:rsid w:val="002D3C49"/>
    <w:rsid w:val="002D3FD1"/>
    <w:rsid w:val="002D639E"/>
    <w:rsid w:val="002D6F14"/>
    <w:rsid w:val="002D7D55"/>
    <w:rsid w:val="002E0BF6"/>
    <w:rsid w:val="002E371A"/>
    <w:rsid w:val="002E4D18"/>
    <w:rsid w:val="002E5D5E"/>
    <w:rsid w:val="002E6010"/>
    <w:rsid w:val="002E69A4"/>
    <w:rsid w:val="002E6A5D"/>
    <w:rsid w:val="002F0537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546"/>
    <w:rsid w:val="00305BEA"/>
    <w:rsid w:val="003071F2"/>
    <w:rsid w:val="003123F3"/>
    <w:rsid w:val="003137EE"/>
    <w:rsid w:val="00314B3A"/>
    <w:rsid w:val="00315478"/>
    <w:rsid w:val="00322C40"/>
    <w:rsid w:val="003237C2"/>
    <w:rsid w:val="003262CB"/>
    <w:rsid w:val="00327025"/>
    <w:rsid w:val="0033109A"/>
    <w:rsid w:val="00332166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158E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1771"/>
    <w:rsid w:val="003845CB"/>
    <w:rsid w:val="0039083B"/>
    <w:rsid w:val="00390B9F"/>
    <w:rsid w:val="00391835"/>
    <w:rsid w:val="00394503"/>
    <w:rsid w:val="0039568C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308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76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29A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6DD1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665"/>
    <w:rsid w:val="005927B1"/>
    <w:rsid w:val="0059362E"/>
    <w:rsid w:val="005938BF"/>
    <w:rsid w:val="005951AB"/>
    <w:rsid w:val="0059721B"/>
    <w:rsid w:val="00597BC0"/>
    <w:rsid w:val="00597D2C"/>
    <w:rsid w:val="00597F35"/>
    <w:rsid w:val="005A000A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4B37"/>
    <w:rsid w:val="005B6484"/>
    <w:rsid w:val="005B71E1"/>
    <w:rsid w:val="005C244B"/>
    <w:rsid w:val="005C3755"/>
    <w:rsid w:val="005C5E9A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28CE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548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33F"/>
    <w:rsid w:val="006E1DF0"/>
    <w:rsid w:val="006F1443"/>
    <w:rsid w:val="006F2242"/>
    <w:rsid w:val="006F3C78"/>
    <w:rsid w:val="006F46A5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3CC"/>
    <w:rsid w:val="00732996"/>
    <w:rsid w:val="0074085E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079F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A7AEC"/>
    <w:rsid w:val="007B09D9"/>
    <w:rsid w:val="007B1076"/>
    <w:rsid w:val="007B1AA6"/>
    <w:rsid w:val="007B1E8D"/>
    <w:rsid w:val="007B2F08"/>
    <w:rsid w:val="007B36C0"/>
    <w:rsid w:val="007B407B"/>
    <w:rsid w:val="007B41A1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27B79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0285"/>
    <w:rsid w:val="00861322"/>
    <w:rsid w:val="00861584"/>
    <w:rsid w:val="00862556"/>
    <w:rsid w:val="008649FB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39B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1ADA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2096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5F98"/>
    <w:rsid w:val="00917FF9"/>
    <w:rsid w:val="0092055E"/>
    <w:rsid w:val="009228BA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0685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384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5B22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13DF"/>
    <w:rsid w:val="00A63B92"/>
    <w:rsid w:val="00A65835"/>
    <w:rsid w:val="00A67452"/>
    <w:rsid w:val="00A675B6"/>
    <w:rsid w:val="00A707BE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1AD9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64D"/>
    <w:rsid w:val="00AB6AF6"/>
    <w:rsid w:val="00AB71DB"/>
    <w:rsid w:val="00AC0198"/>
    <w:rsid w:val="00AC0990"/>
    <w:rsid w:val="00AC1456"/>
    <w:rsid w:val="00AC1CD2"/>
    <w:rsid w:val="00AC1DE7"/>
    <w:rsid w:val="00AC3EE7"/>
    <w:rsid w:val="00AC465F"/>
    <w:rsid w:val="00AC5A64"/>
    <w:rsid w:val="00AC612C"/>
    <w:rsid w:val="00AC684F"/>
    <w:rsid w:val="00AC71C8"/>
    <w:rsid w:val="00AC7698"/>
    <w:rsid w:val="00AD283F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02F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30E7"/>
    <w:rsid w:val="00B256FF"/>
    <w:rsid w:val="00B2717D"/>
    <w:rsid w:val="00B2765F"/>
    <w:rsid w:val="00B27A8A"/>
    <w:rsid w:val="00B313C3"/>
    <w:rsid w:val="00B324B2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0BA0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07C0D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9E4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57D12"/>
    <w:rsid w:val="00C605FB"/>
    <w:rsid w:val="00C61045"/>
    <w:rsid w:val="00C632D4"/>
    <w:rsid w:val="00C63677"/>
    <w:rsid w:val="00C6475B"/>
    <w:rsid w:val="00C650D3"/>
    <w:rsid w:val="00C65D3A"/>
    <w:rsid w:val="00C73585"/>
    <w:rsid w:val="00C746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2958"/>
    <w:rsid w:val="00CC399B"/>
    <w:rsid w:val="00CC409F"/>
    <w:rsid w:val="00CC425E"/>
    <w:rsid w:val="00CC4924"/>
    <w:rsid w:val="00CC49D1"/>
    <w:rsid w:val="00CC54B4"/>
    <w:rsid w:val="00CD08DE"/>
    <w:rsid w:val="00CD0D61"/>
    <w:rsid w:val="00CD1ED8"/>
    <w:rsid w:val="00CD23B6"/>
    <w:rsid w:val="00CD27B8"/>
    <w:rsid w:val="00CD30D1"/>
    <w:rsid w:val="00CD35A6"/>
    <w:rsid w:val="00CD4328"/>
    <w:rsid w:val="00CD478E"/>
    <w:rsid w:val="00CD514E"/>
    <w:rsid w:val="00CD69BC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5472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153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376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3BDC"/>
    <w:rsid w:val="00DD468F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6CF7"/>
    <w:rsid w:val="00E67295"/>
    <w:rsid w:val="00E70D85"/>
    <w:rsid w:val="00E737FA"/>
    <w:rsid w:val="00E7543F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5D81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5772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E7BAA"/>
    <w:rsid w:val="00EF108A"/>
    <w:rsid w:val="00EF1103"/>
    <w:rsid w:val="00EF2352"/>
    <w:rsid w:val="00EF3FA8"/>
    <w:rsid w:val="00EF4481"/>
    <w:rsid w:val="00EF7146"/>
    <w:rsid w:val="00F000F4"/>
    <w:rsid w:val="00F00411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34C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2218"/>
    <w:rsid w:val="00F63E8A"/>
    <w:rsid w:val="00F64A90"/>
    <w:rsid w:val="00F64F08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03C7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1229"/>
    <w:rsid w:val="00FA3CF7"/>
    <w:rsid w:val="00FA4F08"/>
    <w:rsid w:val="00FA78A9"/>
    <w:rsid w:val="00FB0C25"/>
    <w:rsid w:val="00FB1048"/>
    <w:rsid w:val="00FB229D"/>
    <w:rsid w:val="00FB3939"/>
    <w:rsid w:val="00FB4477"/>
    <w:rsid w:val="00FB4570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5895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4</cp:revision>
  <cp:lastPrinted>2024-04-10T13:15:00Z</cp:lastPrinted>
  <dcterms:created xsi:type="dcterms:W3CDTF">2024-05-01T15:40:00Z</dcterms:created>
  <dcterms:modified xsi:type="dcterms:W3CDTF">2024-05-03T11:34:00Z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